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b w:val="1"/>
          <w:bCs w:val="1"/>
          <w:sz w:val="29"/>
          <w:szCs w:val="29"/>
          <w:rtl w:val="0"/>
        </w:rPr>
      </w:pPr>
      <w:r>
        <w:rPr>
          <w:rFonts w:ascii="Verdana" w:hAnsi="Verdana" w:hint="default"/>
          <w:b w:val="1"/>
          <w:bCs w:val="1"/>
          <w:sz w:val="29"/>
          <w:szCs w:val="29"/>
          <w:rtl w:val="0"/>
          <w:lang w:val="de-DE"/>
        </w:rPr>
        <w:t>Ü</w:t>
      </w:r>
      <w:r>
        <w:rPr>
          <w:rFonts w:ascii="Verdana" w:hAnsi="Verdana"/>
          <w:b w:val="1"/>
          <w:bCs w:val="1"/>
          <w:sz w:val="29"/>
          <w:szCs w:val="29"/>
          <w:rtl w:val="0"/>
          <w:lang w:val="de-DE"/>
        </w:rPr>
        <w:t>BERLAND DUO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  <w:r>
        <w:rPr>
          <w:rFonts w:ascii="Verdana" w:hAnsi="Verdana"/>
          <w:sz w:val="29"/>
          <w:szCs w:val="29"/>
          <w:rtl w:val="0"/>
        </w:rPr>
        <w:t>2001 kn</w:t>
      </w:r>
      <w:r>
        <w:rPr>
          <w:rFonts w:ascii="Verdana" w:hAnsi="Verdana" w:hint="default"/>
          <w:sz w:val="29"/>
          <w:szCs w:val="29"/>
          <w:rtl w:val="0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pfte der Schweizer Ausnahmegitarrist Max L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>sser mit dem Album &lt;</w:t>
      </w:r>
      <w:r>
        <w:rPr>
          <w:rFonts w:ascii="Verdana" w:hAnsi="Verdana" w:hint="default"/>
          <w:sz w:val="29"/>
          <w:szCs w:val="29"/>
          <w:rtl w:val="0"/>
          <w:lang w:val="de-DE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berland&gt; da an, wo er Ende der 70iger Jahre mit den beiden Alben &lt;Alte Schweizer T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>nze&gt; begann sich mit Schweizer Volksmusik zu besch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</w:rPr>
        <w:t>ftigen.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  <w:r>
        <w:rPr>
          <w:rFonts w:ascii="Verdana" w:hAnsi="Verdana"/>
          <w:sz w:val="29"/>
          <w:szCs w:val="29"/>
          <w:rtl w:val="0"/>
          <w:lang w:val="de-DE"/>
        </w:rPr>
        <w:t xml:space="preserve">Aus der Begegnung mit dem Schwyzer </w:t>
      </w:r>
      <w:r>
        <w:rPr>
          <w:rFonts w:ascii="Verdana" w:hAnsi="Verdana" w:hint="default"/>
          <w:sz w:val="29"/>
          <w:szCs w:val="29"/>
          <w:rtl w:val="0"/>
          <w:lang w:val="de-DE"/>
        </w:rPr>
        <w:t>Ö</w:t>
      </w:r>
      <w:r>
        <w:rPr>
          <w:rFonts w:ascii="Verdana" w:hAnsi="Verdana"/>
          <w:sz w:val="29"/>
          <w:szCs w:val="29"/>
          <w:rtl w:val="0"/>
          <w:lang w:val="de-DE"/>
        </w:rPr>
        <w:t>rgeli Spieler Markus Fl</w:t>
      </w:r>
      <w:r>
        <w:rPr>
          <w:rFonts w:ascii="Verdana" w:hAnsi="Verdana" w:hint="default"/>
          <w:sz w:val="29"/>
          <w:szCs w:val="29"/>
          <w:rtl w:val="0"/>
          <w:lang w:val="de-DE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ckiger anl</w:t>
      </w:r>
      <w:r>
        <w:rPr>
          <w:rFonts w:ascii="Verdana" w:hAnsi="Verdana" w:hint="default"/>
          <w:sz w:val="29"/>
          <w:szCs w:val="29"/>
          <w:rtl w:val="0"/>
          <w:lang w:val="de-DE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 xml:space="preserve">sslich der EXPO.02, wo sich das </w:t>
      </w:r>
      <w:r>
        <w:rPr>
          <w:rFonts w:ascii="Verdana" w:hAnsi="Verdana" w:hint="default"/>
          <w:sz w:val="29"/>
          <w:szCs w:val="29"/>
          <w:rtl w:val="0"/>
          <w:lang w:val="de-DE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 xml:space="preserve">berlandorchester erstmals formierte, entstand 2007 die CD </w:t>
      </w:r>
      <w:r>
        <w:rPr>
          <w:rFonts w:ascii="Verdana" w:hAnsi="Verdana" w:hint="default"/>
          <w:sz w:val="29"/>
          <w:szCs w:val="29"/>
          <w:rtl w:val="0"/>
          <w:lang w:val="de-DE"/>
        </w:rPr>
        <w:t>„Ü</w:t>
      </w:r>
      <w:r>
        <w:rPr>
          <w:rFonts w:ascii="Verdana" w:hAnsi="Verdana"/>
          <w:sz w:val="29"/>
          <w:szCs w:val="29"/>
          <w:rtl w:val="0"/>
          <w:lang w:val="de-DE"/>
        </w:rPr>
        <w:t>berland Duo+</w:t>
      </w:r>
      <w:r>
        <w:rPr>
          <w:rFonts w:ascii="Verdana" w:hAnsi="Verdana" w:hint="default"/>
          <w:sz w:val="29"/>
          <w:szCs w:val="29"/>
          <w:rtl w:val="0"/>
          <w:lang w:val="de-DE"/>
        </w:rPr>
        <w:t>“</w:t>
      </w:r>
      <w:r>
        <w:rPr>
          <w:rFonts w:ascii="Verdana" w:hAnsi="Verdana"/>
          <w:sz w:val="29"/>
          <w:szCs w:val="29"/>
          <w:rtl w:val="0"/>
          <w:lang w:val="de-DE"/>
        </w:rPr>
        <w:t>.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sz w:val="36"/>
          <w:szCs w:val="36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sz w:val="36"/>
          <w:szCs w:val="36"/>
          <w:rtl w:val="0"/>
        </w:rPr>
      </w:pPr>
      <w:r>
        <w:rPr>
          <w:rFonts w:ascii="Verdana" w:hAnsi="Verdana"/>
          <w:sz w:val="29"/>
          <w:szCs w:val="29"/>
          <w:rtl w:val="0"/>
          <w:lang w:val="de-DE"/>
        </w:rPr>
        <w:t>Im Verlauf der letzten 24 Jahre komponierten Max L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>sser und Markus Fl</w:t>
      </w:r>
      <w:r>
        <w:rPr>
          <w:rFonts w:ascii="Verdana" w:hAnsi="Verdana" w:hint="default"/>
          <w:sz w:val="29"/>
          <w:szCs w:val="29"/>
          <w:rtl w:val="0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ckiger eine Musik</w:t>
      </w:r>
      <w:r>
        <w:rPr>
          <w:rFonts w:ascii="Verdana" w:hAnsi="Verdana"/>
          <w:sz w:val="29"/>
          <w:szCs w:val="29"/>
          <w:rtl w:val="0"/>
          <w:lang w:val="de-DE"/>
        </w:rPr>
        <w:t>,</w:t>
      </w:r>
      <w:r>
        <w:rPr>
          <w:rFonts w:ascii="Verdana" w:hAnsi="Verdana"/>
          <w:sz w:val="29"/>
          <w:szCs w:val="29"/>
          <w:rtl w:val="0"/>
          <w:lang w:val="de-DE"/>
        </w:rPr>
        <w:t xml:space="preserve"> welche Tradition mit der eigenst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>ndige Spielweise der Musiker und den mannigfaltigen harmonischen und rhythmischen Einfl</w:t>
      </w:r>
      <w:r>
        <w:rPr>
          <w:rFonts w:ascii="Verdana" w:hAnsi="Verdana" w:hint="default"/>
          <w:sz w:val="29"/>
          <w:szCs w:val="29"/>
          <w:rtl w:val="0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ssen der letzten sechzig Jahre Popul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 xml:space="preserve">rmusik verbindet. Auch werden </w:t>
      </w:r>
      <w:r>
        <w:rPr>
          <w:rFonts w:ascii="Verdana" w:hAnsi="Verdana"/>
          <w:sz w:val="29"/>
          <w:szCs w:val="29"/>
          <w:rtl w:val="0"/>
          <w:lang w:val="de-DE"/>
        </w:rPr>
        <w:t>t</w:t>
      </w:r>
      <w:r>
        <w:rPr>
          <w:rFonts w:ascii="Verdana" w:hAnsi="Verdana"/>
          <w:sz w:val="29"/>
          <w:szCs w:val="29"/>
          <w:rtl w:val="0"/>
          <w:lang w:val="de-DE"/>
        </w:rPr>
        <w:t>raditionellen Schweizer T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>nzen aus verschiedensten Regionen der Schweiz, welche von Hanny Christen gesammelt wurden und bis zu 100 Jahren zur</w:t>
      </w:r>
      <w:r>
        <w:rPr>
          <w:rFonts w:ascii="Verdana" w:hAnsi="Verdana" w:hint="default"/>
          <w:sz w:val="29"/>
          <w:szCs w:val="29"/>
          <w:rtl w:val="0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ckreichen, neu arrangiert.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sz w:val="36"/>
          <w:szCs w:val="36"/>
          <w:rtl w:val="0"/>
        </w:rPr>
      </w:pPr>
      <w:r>
        <w:rPr>
          <w:rFonts w:ascii="Verdana" w:hAnsi="Verdana"/>
          <w:sz w:val="29"/>
          <w:szCs w:val="29"/>
          <w:rtl w:val="0"/>
        </w:rPr>
        <w:t xml:space="preserve"> 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sz w:val="36"/>
          <w:szCs w:val="36"/>
          <w:rtl w:val="0"/>
        </w:rPr>
      </w:pPr>
      <w:r>
        <w:rPr>
          <w:rFonts w:ascii="Verdana" w:hAnsi="Verdana"/>
          <w:sz w:val="29"/>
          <w:szCs w:val="29"/>
          <w:rtl w:val="0"/>
        </w:rPr>
        <w:t>&lt;</w:t>
      </w:r>
      <w:r>
        <w:rPr>
          <w:rFonts w:ascii="Verdana" w:hAnsi="Verdana" w:hint="default"/>
          <w:sz w:val="29"/>
          <w:szCs w:val="29"/>
          <w:rtl w:val="0"/>
          <w:lang w:val="de-DE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berland&gt; - die Idee von der Suche nach einer Musik, welche verbunden ist mit unserem Lebensort - das Bestreben eine Musik zu schaffen, die unsere musikalische Identit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</w:rPr>
        <w:t>t h</w:t>
      </w:r>
      <w:r>
        <w:rPr>
          <w:rFonts w:ascii="Verdana" w:hAnsi="Verdana" w:hint="default"/>
          <w:sz w:val="29"/>
          <w:szCs w:val="29"/>
          <w:rtl w:val="0"/>
          <w:lang w:val="sv-SE"/>
        </w:rPr>
        <w:t>ö</w:t>
      </w:r>
      <w:r>
        <w:rPr>
          <w:rFonts w:ascii="Verdana" w:hAnsi="Verdana"/>
          <w:sz w:val="29"/>
          <w:szCs w:val="29"/>
          <w:rtl w:val="0"/>
          <w:lang w:val="de-DE"/>
        </w:rPr>
        <w:t>rbar macht. Eine zeitgem</w:t>
      </w:r>
      <w:r>
        <w:rPr>
          <w:rFonts w:ascii="Verdana" w:hAnsi="Verdana" w:hint="default"/>
          <w:sz w:val="29"/>
          <w:szCs w:val="29"/>
          <w:rtl w:val="0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>sse Volksmusik.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sz w:val="36"/>
          <w:szCs w:val="36"/>
          <w:rtl w:val="0"/>
        </w:rPr>
      </w:pPr>
      <w:r>
        <w:rPr>
          <w:rFonts w:ascii="Verdana" w:hAnsi="Verdana"/>
          <w:sz w:val="29"/>
          <w:szCs w:val="29"/>
          <w:rtl w:val="0"/>
        </w:rPr>
        <w:t xml:space="preserve"> 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  <w:r>
        <w:rPr>
          <w:rFonts w:ascii="Verdana" w:hAnsi="Verdana"/>
          <w:sz w:val="29"/>
          <w:szCs w:val="29"/>
          <w:rtl w:val="0"/>
          <w:lang w:val="de-DE"/>
        </w:rPr>
        <w:t>Nach unz</w:t>
      </w:r>
      <w:r>
        <w:rPr>
          <w:rFonts w:ascii="Verdana" w:hAnsi="Verdana" w:hint="default"/>
          <w:sz w:val="29"/>
          <w:szCs w:val="29"/>
          <w:rtl w:val="0"/>
          <w:lang w:val="de-DE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>hligen Konzerten in den letzten 20 Jahren sowie mehreren CD</w:t>
      </w:r>
      <w:r>
        <w:rPr>
          <w:rFonts w:ascii="Verdana" w:hAnsi="Verdana" w:hint="default"/>
          <w:sz w:val="29"/>
          <w:szCs w:val="29"/>
          <w:rtl w:val="0"/>
          <w:lang w:val="de-DE"/>
        </w:rPr>
        <w:t>’</w:t>
      </w:r>
      <w:r>
        <w:rPr>
          <w:rFonts w:ascii="Verdana" w:hAnsi="Verdana"/>
          <w:sz w:val="29"/>
          <w:szCs w:val="29"/>
          <w:rtl w:val="0"/>
          <w:lang w:val="de-DE"/>
        </w:rPr>
        <w:t xml:space="preserve">s des </w:t>
      </w:r>
      <w:r>
        <w:rPr>
          <w:rFonts w:ascii="Verdana" w:hAnsi="Verdana" w:hint="default"/>
          <w:sz w:val="29"/>
          <w:szCs w:val="29"/>
          <w:rtl w:val="0"/>
          <w:lang w:val="de-DE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berlandorchesters in diversen Formationen spielen L</w:t>
      </w:r>
      <w:r>
        <w:rPr>
          <w:rFonts w:ascii="Verdana" w:hAnsi="Verdana" w:hint="default"/>
          <w:sz w:val="29"/>
          <w:szCs w:val="29"/>
          <w:rtl w:val="0"/>
          <w:lang w:val="de-DE"/>
        </w:rPr>
        <w:t>ä</w:t>
      </w:r>
      <w:r>
        <w:rPr>
          <w:rFonts w:ascii="Verdana" w:hAnsi="Verdana"/>
          <w:sz w:val="29"/>
          <w:szCs w:val="29"/>
          <w:rtl w:val="0"/>
          <w:lang w:val="de-DE"/>
        </w:rPr>
        <w:t>sser &amp; Fl</w:t>
      </w:r>
      <w:r>
        <w:rPr>
          <w:rFonts w:ascii="Verdana" w:hAnsi="Verdana" w:hint="default"/>
          <w:sz w:val="29"/>
          <w:szCs w:val="29"/>
          <w:rtl w:val="0"/>
          <w:lang w:val="de-DE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 xml:space="preserve">ckiger, der Kern des </w:t>
      </w:r>
      <w:r>
        <w:rPr>
          <w:rFonts w:ascii="Verdana" w:hAnsi="Verdana" w:hint="default"/>
          <w:sz w:val="29"/>
          <w:szCs w:val="29"/>
          <w:rtl w:val="0"/>
          <w:lang w:val="de-DE"/>
        </w:rPr>
        <w:t>Ü</w:t>
      </w:r>
      <w:r>
        <w:rPr>
          <w:rFonts w:ascii="Verdana" w:hAnsi="Verdana"/>
          <w:sz w:val="29"/>
          <w:szCs w:val="29"/>
          <w:rtl w:val="0"/>
          <w:lang w:val="de-DE"/>
        </w:rPr>
        <w:t>berlandorchesters, erstmals als DUO auf!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  <w:r>
        <w:rPr>
          <w:rFonts w:ascii="Verdana" w:hAnsi="Verdana"/>
          <w:sz w:val="29"/>
          <w:szCs w:val="29"/>
          <w:rtl w:val="0"/>
          <w:lang w:val="de-DE"/>
        </w:rPr>
        <w:t>Zu h</w:t>
      </w:r>
      <w:r>
        <w:rPr>
          <w:rFonts w:ascii="Verdana" w:hAnsi="Verdana" w:hint="default"/>
          <w:sz w:val="29"/>
          <w:szCs w:val="29"/>
          <w:rtl w:val="0"/>
          <w:lang w:val="de-DE"/>
        </w:rPr>
        <w:t>ö</w:t>
      </w:r>
      <w:r>
        <w:rPr>
          <w:rFonts w:ascii="Verdana" w:hAnsi="Verdana"/>
          <w:sz w:val="29"/>
          <w:szCs w:val="29"/>
          <w:rtl w:val="0"/>
          <w:lang w:val="de-DE"/>
        </w:rPr>
        <w:t>ren sein werden Trouvaillen aus 20 Jahren sowie neue T</w:t>
      </w:r>
      <w:r>
        <w:rPr>
          <w:rFonts w:ascii="Verdana" w:hAnsi="Verdana" w:hint="default"/>
          <w:sz w:val="29"/>
          <w:szCs w:val="29"/>
          <w:rtl w:val="0"/>
          <w:lang w:val="de-DE"/>
        </w:rPr>
        <w:t>ö</w:t>
      </w:r>
      <w:r>
        <w:rPr>
          <w:rFonts w:ascii="Verdana" w:hAnsi="Verdana"/>
          <w:sz w:val="29"/>
          <w:szCs w:val="29"/>
          <w:rtl w:val="0"/>
          <w:lang w:val="de-DE"/>
        </w:rPr>
        <w:t>ne!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Verdana" w:cs="Verdana" w:hAnsi="Verdana" w:eastAsia="Verdana"/>
          <w:sz w:val="29"/>
          <w:szCs w:val="29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Verdana" w:hAnsi="Verdana"/>
          <w:sz w:val="29"/>
          <w:szCs w:val="29"/>
          <w:rtl w:val="0"/>
          <w:lang w:val="de-DE"/>
        </w:rPr>
        <w:t>Viel Spass!</w:t>
      </w:r>
      <w:r>
        <w:rPr>
          <w:rFonts w:ascii="Calibri" w:cs="Calibri" w:hAnsi="Calibri" w:eastAsia="Calibri"/>
          <w:sz w:val="36"/>
          <w:szCs w:val="36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